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66141C" w:rsidTr="0066141C">
        <w:tc>
          <w:tcPr>
            <w:tcW w:w="4672" w:type="dxa"/>
          </w:tcPr>
          <w:p w:rsidR="0066141C" w:rsidRDefault="0066141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41C">
              <w:rPr>
                <w:rFonts w:ascii="Times New Roman" w:hAnsi="Times New Roman" w:cs="Times New Roman"/>
                <w:sz w:val="24"/>
                <w:szCs w:val="24"/>
              </w:rPr>
              <w:t xml:space="preserve">ПРИНЯТО: </w:t>
            </w:r>
          </w:p>
          <w:p w:rsidR="0066141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6141C" w:rsidRPr="0066141C"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Тат.Ходяшевский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bookmarkStart w:id="0" w:name="_GoBack"/>
            <w:bookmarkEnd w:id="0"/>
          </w:p>
          <w:p w:rsidR="0088372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2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2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1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</w:p>
          <w:p w:rsidR="0066141C" w:rsidRPr="0066141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«21» января </w:t>
            </w:r>
            <w:r w:rsidR="0066141C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66141C" w:rsidRDefault="0066141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66141C" w:rsidRPr="0066141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6141C" w:rsidRPr="0066141C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66141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6141C" w:rsidRPr="0066141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141C" w:rsidRDefault="0066141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="0088372C">
              <w:rPr>
                <w:rFonts w:ascii="Times New Roman" w:hAnsi="Times New Roman" w:cs="Times New Roman"/>
                <w:sz w:val="24"/>
                <w:szCs w:val="24"/>
              </w:rPr>
              <w:t>Ф.Н.Губайдуллина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8372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72C" w:rsidRPr="0066141C" w:rsidRDefault="0088372C" w:rsidP="00661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1C" w:rsidRDefault="0066141C" w:rsidP="00883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41C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8372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66141C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37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614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8372C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  <w:r w:rsidRPr="0066141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4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6141C" w:rsidRDefault="0066141C" w:rsidP="00661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141C" w:rsidRDefault="0066141C" w:rsidP="006614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0FE" w:rsidRPr="002F57ED" w:rsidRDefault="007320FE" w:rsidP="002F57ED">
      <w:pPr>
        <w:ind w:left="-85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7E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320FE" w:rsidRPr="002F57ED" w:rsidRDefault="007320FE" w:rsidP="002F57ED">
      <w:pPr>
        <w:ind w:left="-85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7ED">
        <w:rPr>
          <w:rFonts w:ascii="Times New Roman" w:hAnsi="Times New Roman" w:cs="Times New Roman"/>
          <w:b/>
          <w:sz w:val="28"/>
          <w:szCs w:val="28"/>
        </w:rPr>
        <w:t>о порядке взимания платы с родителей</w:t>
      </w:r>
    </w:p>
    <w:p w:rsidR="007320FE" w:rsidRDefault="007320FE" w:rsidP="002F57ED">
      <w:pPr>
        <w:ind w:left="-85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7ED">
        <w:rPr>
          <w:rFonts w:ascii="Times New Roman" w:hAnsi="Times New Roman" w:cs="Times New Roman"/>
          <w:b/>
          <w:sz w:val="28"/>
          <w:szCs w:val="28"/>
        </w:rPr>
        <w:t>(законных представителей) за присмотр и уход за детьми</w:t>
      </w:r>
    </w:p>
    <w:p w:rsidR="0088372C" w:rsidRPr="002F57ED" w:rsidRDefault="0088372C" w:rsidP="002F57ED">
      <w:pPr>
        <w:ind w:left="-851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Тат.Ходяшевский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МБДОУ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1.1. Настоящее Положение о порядке взимания родит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ельской платы в ДОУ разработано </w:t>
      </w:r>
      <w:r w:rsidRPr="002F57ED">
        <w:rPr>
          <w:rFonts w:ascii="Times New Roman" w:hAnsi="Times New Roman" w:cs="Times New Roman"/>
          <w:sz w:val="28"/>
          <w:szCs w:val="28"/>
        </w:rPr>
        <w:t>в соответствии со статьей 65 Федерального Зак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она № 273-ФЗ от 29.12.2012г «Об </w:t>
      </w:r>
      <w:r w:rsidRPr="002F57ED">
        <w:rPr>
          <w:rFonts w:ascii="Times New Roman" w:hAnsi="Times New Roman" w:cs="Times New Roman"/>
          <w:sz w:val="28"/>
          <w:szCs w:val="28"/>
        </w:rPr>
        <w:t>образовании в Российской Федерации» с изменениями от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 28 февраля 2025 года, Приказом </w:t>
      </w:r>
      <w:proofErr w:type="spellStart"/>
      <w:r w:rsidRPr="002F57E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F57ED">
        <w:rPr>
          <w:rFonts w:ascii="Times New Roman" w:hAnsi="Times New Roman" w:cs="Times New Roman"/>
          <w:sz w:val="28"/>
          <w:szCs w:val="28"/>
        </w:rPr>
        <w:t xml:space="preserve"> России от 31 июля 2020 г. № 373 «Об ут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верждении Порядка организации и </w:t>
      </w:r>
      <w:r w:rsidRPr="002F57ED">
        <w:rPr>
          <w:rFonts w:ascii="Times New Roman" w:hAnsi="Times New Roman" w:cs="Times New Roman"/>
          <w:sz w:val="28"/>
          <w:szCs w:val="28"/>
        </w:rPr>
        <w:t xml:space="preserve">осуществления образовательной деятельности 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по основным общеобразовательным </w:t>
      </w:r>
      <w:r w:rsidRPr="002F57ED">
        <w:rPr>
          <w:rFonts w:ascii="Times New Roman" w:hAnsi="Times New Roman" w:cs="Times New Roman"/>
          <w:sz w:val="28"/>
          <w:szCs w:val="28"/>
        </w:rPr>
        <w:t>программам - образовательным программам дошкольного о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бразования» с изменениями от 25 </w:t>
      </w:r>
      <w:r w:rsidRPr="002F57ED">
        <w:rPr>
          <w:rFonts w:ascii="Times New Roman" w:hAnsi="Times New Roman" w:cs="Times New Roman"/>
          <w:sz w:val="28"/>
          <w:szCs w:val="28"/>
        </w:rPr>
        <w:t>октября 2023 года, соответствующими му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ниципальными правовыми актами и </w:t>
      </w:r>
      <w:r w:rsidRPr="002F57ED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66141C" w:rsidRPr="002F57ED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="0066141C" w:rsidRPr="002F57E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57ED">
        <w:rPr>
          <w:rFonts w:ascii="Times New Roman" w:hAnsi="Times New Roman" w:cs="Times New Roman"/>
          <w:sz w:val="28"/>
          <w:szCs w:val="28"/>
        </w:rPr>
        <w:t xml:space="preserve">, Уставом и локальными 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нормативными актами дошкольного </w:t>
      </w:r>
      <w:r w:rsidRPr="002F57ED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, </w:t>
      </w:r>
      <w:r w:rsidR="0066141C" w:rsidRPr="002F57E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Постановлением Исполнительного комитета </w:t>
      </w:r>
      <w:proofErr w:type="spellStart"/>
      <w:r w:rsidR="0066141C" w:rsidRPr="002F57ED">
        <w:rPr>
          <w:rFonts w:ascii="Times New Roman" w:eastAsia="Times New Roman" w:hAnsi="Times New Roman" w:cs="Times New Roman"/>
          <w:spacing w:val="2"/>
          <w:sz w:val="28"/>
          <w:szCs w:val="28"/>
        </w:rPr>
        <w:t>Пестречинского</w:t>
      </w:r>
      <w:proofErr w:type="spellEnd"/>
      <w:r w:rsidR="0066141C" w:rsidRPr="002F57E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муниципального района Республики Татарстан № 46-п от 27.01.2025 года</w:t>
      </w:r>
      <w:r w:rsidR="0066141C" w:rsidRPr="002F57ED">
        <w:rPr>
          <w:rStyle w:val="2"/>
          <w:rFonts w:eastAsia="Arial Unicode MS"/>
          <w:sz w:val="28"/>
          <w:szCs w:val="28"/>
        </w:rPr>
        <w:t>.</w:t>
      </w:r>
      <w:r w:rsidRPr="002F57ED">
        <w:rPr>
          <w:rFonts w:ascii="Times New Roman" w:hAnsi="Times New Roman" w:cs="Times New Roman"/>
          <w:sz w:val="28"/>
          <w:szCs w:val="28"/>
        </w:rPr>
        <w:t>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1.2. Данное Положение о родительской плате в ДОУ 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определяет порядок установления </w:t>
      </w:r>
      <w:r w:rsidRPr="002F57ED">
        <w:rPr>
          <w:rFonts w:ascii="Times New Roman" w:hAnsi="Times New Roman" w:cs="Times New Roman"/>
          <w:sz w:val="28"/>
          <w:szCs w:val="28"/>
        </w:rPr>
        <w:t>размера и взимания платы с родителей (законных предст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авителей) за присмотр и уход за </w:t>
      </w:r>
      <w:r w:rsidRPr="002F57ED">
        <w:rPr>
          <w:rFonts w:ascii="Times New Roman" w:hAnsi="Times New Roman" w:cs="Times New Roman"/>
          <w:sz w:val="28"/>
          <w:szCs w:val="28"/>
        </w:rPr>
        <w:t>детьми, порядок предоставления льгот и порядок действ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ий при наличии задолженности по </w:t>
      </w:r>
      <w:r w:rsidRPr="002F57ED">
        <w:rPr>
          <w:rFonts w:ascii="Times New Roman" w:hAnsi="Times New Roman" w:cs="Times New Roman"/>
          <w:sz w:val="28"/>
          <w:szCs w:val="28"/>
        </w:rPr>
        <w:t xml:space="preserve">родительской плате, а также регулирует вопрос 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расходования родительской платы </w:t>
      </w:r>
      <w:r w:rsidRPr="002F57ED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учреждением.</w:t>
      </w:r>
    </w:p>
    <w:p w:rsidR="00511040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1.3. Действие настоящего Положения распространяетс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я на дошкольное образовательное </w:t>
      </w:r>
      <w:r w:rsidRPr="002F57ED">
        <w:rPr>
          <w:rFonts w:ascii="Times New Roman" w:hAnsi="Times New Roman" w:cs="Times New Roman"/>
          <w:sz w:val="28"/>
          <w:szCs w:val="28"/>
        </w:rPr>
        <w:t>учреждение (далее — ДОУ), реализующее образо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вательную программу дошкольного </w:t>
      </w:r>
      <w:r w:rsidRPr="002F57ED">
        <w:rPr>
          <w:rFonts w:ascii="Times New Roman" w:hAnsi="Times New Roman" w:cs="Times New Roman"/>
          <w:sz w:val="28"/>
          <w:szCs w:val="28"/>
        </w:rPr>
        <w:t>образования и осуществляющее образовательную дея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тельность в соответствии с ФГОС </w:t>
      </w:r>
      <w:r w:rsidRPr="002F57ED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1.4. В настоящем Положении о порядке взима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ния платы с родителей (законных </w:t>
      </w:r>
      <w:r w:rsidRPr="002F57ED">
        <w:rPr>
          <w:rFonts w:ascii="Times New Roman" w:hAnsi="Times New Roman" w:cs="Times New Roman"/>
          <w:sz w:val="28"/>
          <w:szCs w:val="28"/>
        </w:rPr>
        <w:t>представителей) за присмотр и уход за детьми в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 ДОУ понимается комплекс мер по </w:t>
      </w:r>
      <w:r w:rsidRPr="002F57ED">
        <w:rPr>
          <w:rFonts w:ascii="Times New Roman" w:hAnsi="Times New Roman" w:cs="Times New Roman"/>
          <w:sz w:val="28"/>
          <w:szCs w:val="28"/>
        </w:rPr>
        <w:t>организации питания и хозяйственно-бытового обслуживания воспитанников детского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 сада, </w:t>
      </w:r>
      <w:r w:rsidRPr="002F57ED">
        <w:rPr>
          <w:rFonts w:ascii="Times New Roman" w:hAnsi="Times New Roman" w:cs="Times New Roman"/>
          <w:sz w:val="28"/>
          <w:szCs w:val="28"/>
        </w:rPr>
        <w:t>по обеспечению соблюдения детьми личной гигиены и р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ежима дня во время пребывания в </w:t>
      </w:r>
      <w:r w:rsidRPr="002F57ED">
        <w:rPr>
          <w:rFonts w:ascii="Times New Roman" w:hAnsi="Times New Roman" w:cs="Times New Roman"/>
          <w:sz w:val="28"/>
          <w:szCs w:val="28"/>
        </w:rPr>
        <w:t>дошкольном образовательном учреждении.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2. Порядок установления размера родительской платы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2.1. Размер родительской платы в ДОУ устанавливается постановлением 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8C7D9B" w:rsidRPr="002F57ED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="008C7D9B" w:rsidRPr="002F57E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F57ED">
        <w:rPr>
          <w:rFonts w:ascii="Times New Roman" w:hAnsi="Times New Roman" w:cs="Times New Roman"/>
          <w:sz w:val="28"/>
          <w:szCs w:val="28"/>
        </w:rPr>
        <w:t>и пересматривается в случаях изме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нения цен на товары и услуги, а </w:t>
      </w:r>
      <w:r w:rsidRPr="002F57ED">
        <w:rPr>
          <w:rFonts w:ascii="Times New Roman" w:hAnsi="Times New Roman" w:cs="Times New Roman"/>
          <w:sz w:val="28"/>
          <w:szCs w:val="28"/>
        </w:rPr>
        <w:t>также в случаях изменения законодательства, регулирующего вопросы установления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 размера </w:t>
      </w:r>
      <w:r w:rsidRPr="002F57ED">
        <w:rPr>
          <w:rFonts w:ascii="Times New Roman" w:hAnsi="Times New Roman" w:cs="Times New Roman"/>
          <w:sz w:val="28"/>
          <w:szCs w:val="28"/>
        </w:rPr>
        <w:t>родительской платы, но не чаще одного раза в полугодие.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2.2. Размер родительской платы устанавливается в месяц на 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одного ребенка в зависимости от </w:t>
      </w:r>
      <w:r w:rsidRPr="002F57ED">
        <w:rPr>
          <w:rFonts w:ascii="Times New Roman" w:hAnsi="Times New Roman" w:cs="Times New Roman"/>
          <w:sz w:val="28"/>
          <w:szCs w:val="28"/>
        </w:rPr>
        <w:t>времени пребывания ребенка в ДОУ в соответствии с метод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икой расчета нормативов затрат, </w:t>
      </w:r>
      <w:r w:rsidRPr="002F57ED">
        <w:rPr>
          <w:rFonts w:ascii="Times New Roman" w:hAnsi="Times New Roman" w:cs="Times New Roman"/>
          <w:sz w:val="28"/>
          <w:szCs w:val="28"/>
        </w:rPr>
        <w:t>определяющих размер платы, взимаемой с родителе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й (законных представителей), за </w:t>
      </w:r>
      <w:r w:rsidRPr="002F57ED">
        <w:rPr>
          <w:rFonts w:ascii="Times New Roman" w:hAnsi="Times New Roman" w:cs="Times New Roman"/>
          <w:sz w:val="28"/>
          <w:szCs w:val="28"/>
        </w:rPr>
        <w:t>присмотр и уход за детьми, осваивающими образо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вательные программы дошкольного </w:t>
      </w:r>
      <w:r w:rsidRPr="002F57ED">
        <w:rPr>
          <w:rFonts w:ascii="Times New Roman" w:hAnsi="Times New Roman" w:cs="Times New Roman"/>
          <w:sz w:val="28"/>
          <w:szCs w:val="28"/>
        </w:rPr>
        <w:t>образования в дошкольном образовательном учреждении.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 Определение размера родительской платы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3.1. В перечень затрат, учитываемых при установл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ении родительской платы, входит </w:t>
      </w:r>
      <w:r w:rsidRPr="002F57ED">
        <w:rPr>
          <w:rFonts w:ascii="Times New Roman" w:hAnsi="Times New Roman" w:cs="Times New Roman"/>
          <w:sz w:val="28"/>
          <w:szCs w:val="28"/>
        </w:rPr>
        <w:t>увеличение стоимости материальных запасов, необх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одимых для присмотра и ухода за </w:t>
      </w:r>
      <w:r w:rsidRPr="002F57ED">
        <w:rPr>
          <w:rFonts w:ascii="Times New Roman" w:hAnsi="Times New Roman" w:cs="Times New Roman"/>
          <w:sz w:val="28"/>
          <w:szCs w:val="28"/>
        </w:rPr>
        <w:t>воспитанником (продукты питания, средства личной гигие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ны, чистящие и моющие средства, </w:t>
      </w:r>
      <w:r w:rsidRPr="002F57ED">
        <w:rPr>
          <w:rFonts w:ascii="Times New Roman" w:hAnsi="Times New Roman" w:cs="Times New Roman"/>
          <w:sz w:val="28"/>
          <w:szCs w:val="28"/>
        </w:rPr>
        <w:t xml:space="preserve">мягкий и хозяйственный инвентарь, оборудование 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для прачечной, столовая посуда, </w:t>
      </w:r>
      <w:r w:rsidRPr="002F57ED">
        <w:rPr>
          <w:rFonts w:ascii="Times New Roman" w:hAnsi="Times New Roman" w:cs="Times New Roman"/>
          <w:sz w:val="28"/>
          <w:szCs w:val="28"/>
        </w:rPr>
        <w:t>оборудование для кухни, детская игровая мебель и друг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ое оборудование, используемое в </w:t>
      </w:r>
      <w:r w:rsidRPr="002F57ED">
        <w:rPr>
          <w:rFonts w:ascii="Times New Roman" w:hAnsi="Times New Roman" w:cs="Times New Roman"/>
          <w:sz w:val="28"/>
          <w:szCs w:val="28"/>
        </w:rPr>
        <w:t>деятельности без организации образовательной деятельности).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3.2. Размер родительской платы не зависит от количества рабочих дней в разные месяцы.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3.3. В случае непосещения воспитанником дошкольного образовательного учреждения производится перерасчет родительской платы.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3.4. Перерасчет родительской платы производится 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по окончании текущего месяца на </w:t>
      </w:r>
      <w:r w:rsidRPr="002F57ED">
        <w:rPr>
          <w:rFonts w:ascii="Times New Roman" w:hAnsi="Times New Roman" w:cs="Times New Roman"/>
          <w:sz w:val="28"/>
          <w:szCs w:val="28"/>
        </w:rPr>
        <w:t>основании табеля посещаемости детей. Табель посеща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емости подписывается заведующим </w:t>
      </w:r>
      <w:r w:rsidRPr="002F57ED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 и сдается в бухгалтерию.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3.5. Родительская плата за присмотр и уход за детьм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и-инвалидами, детьми-сиротами и </w:t>
      </w:r>
      <w:r w:rsidRPr="002F57ED">
        <w:rPr>
          <w:rFonts w:ascii="Times New Roman" w:hAnsi="Times New Roman" w:cs="Times New Roman"/>
          <w:sz w:val="28"/>
          <w:szCs w:val="28"/>
        </w:rPr>
        <w:t>детьми, оставшимися без попечения родителей, а также за детьми с т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уберкулезной </w:t>
      </w:r>
      <w:r w:rsidRPr="002F57ED">
        <w:rPr>
          <w:rFonts w:ascii="Times New Roman" w:hAnsi="Times New Roman" w:cs="Times New Roman"/>
          <w:sz w:val="28"/>
          <w:szCs w:val="28"/>
        </w:rPr>
        <w:t>интоксикацией, обучающимися в дошкольном образовательном учреждении, не взимается.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>3.6. Отдельные категории родителей (законных представит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елей) воспитанников имеют право </w:t>
      </w:r>
      <w:r w:rsidRPr="002F57ED">
        <w:rPr>
          <w:rFonts w:ascii="Times New Roman" w:hAnsi="Times New Roman" w:cs="Times New Roman"/>
          <w:sz w:val="28"/>
          <w:szCs w:val="28"/>
        </w:rPr>
        <w:t>на дополнительные льготы по родительской плате за присмотр и уход за деть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ми в </w:t>
      </w:r>
      <w:r w:rsidRPr="002F57ED">
        <w:rPr>
          <w:rFonts w:ascii="Times New Roman" w:hAnsi="Times New Roman" w:cs="Times New Roman"/>
          <w:sz w:val="28"/>
          <w:szCs w:val="28"/>
        </w:rPr>
        <w:t>дошкольном образовательном учреждении.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3.7. Родители (законные представители) воспитанник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ов, имеющие льготу по оплате за </w:t>
      </w:r>
      <w:r w:rsidRPr="002F57ED">
        <w:rPr>
          <w:rFonts w:ascii="Times New Roman" w:hAnsi="Times New Roman" w:cs="Times New Roman"/>
          <w:sz w:val="28"/>
          <w:szCs w:val="28"/>
        </w:rPr>
        <w:t xml:space="preserve">присмотр и уход за детьми в дошкольном образовательном 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учреждении, 1 раз в год (в срок </w:t>
      </w:r>
      <w:r w:rsidRPr="002F57ED">
        <w:rPr>
          <w:rFonts w:ascii="Times New Roman" w:hAnsi="Times New Roman" w:cs="Times New Roman"/>
          <w:sz w:val="28"/>
          <w:szCs w:val="28"/>
        </w:rPr>
        <w:t>до 1 января) и при поступлении ребенка в Д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ОУ предоставляют документы, подтверждающие </w:t>
      </w:r>
      <w:r w:rsidRPr="002F57ED">
        <w:rPr>
          <w:rFonts w:ascii="Times New Roman" w:hAnsi="Times New Roman" w:cs="Times New Roman"/>
          <w:sz w:val="28"/>
          <w:szCs w:val="28"/>
        </w:rPr>
        <w:t>право на льготу.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3.8. Льготы по родительской плате предоставляют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ся с момента подачи заявления и </w:t>
      </w:r>
      <w:r w:rsidRPr="002F57ED">
        <w:rPr>
          <w:rFonts w:ascii="Times New Roman" w:hAnsi="Times New Roman" w:cs="Times New Roman"/>
          <w:sz w:val="28"/>
          <w:szCs w:val="28"/>
        </w:rPr>
        <w:t>документов, подтверждающих право на получение льгот.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3.9. В случае непредставления документов, подтверждающих право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пользования льготой по </w:t>
      </w:r>
      <w:r w:rsidRPr="002F57ED">
        <w:rPr>
          <w:rFonts w:ascii="Times New Roman" w:hAnsi="Times New Roman" w:cs="Times New Roman"/>
          <w:sz w:val="28"/>
          <w:szCs w:val="28"/>
        </w:rPr>
        <w:t>оплате за присмотр и уход за детьми в дошкольном образ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овательном учреждении, плата за </w:t>
      </w:r>
      <w:r w:rsidRPr="002F57ED">
        <w:rPr>
          <w:rFonts w:ascii="Times New Roman" w:hAnsi="Times New Roman" w:cs="Times New Roman"/>
          <w:sz w:val="28"/>
          <w:szCs w:val="28"/>
        </w:rPr>
        <w:t>присмотр и уход взимается в полном объеме.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 Порядок взимания родительской платы в ДОУ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4.1. Родительская плата вносится в порядке и срок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и, предусмотренные договором об </w:t>
      </w:r>
      <w:r w:rsidRPr="002F57ED">
        <w:rPr>
          <w:rFonts w:ascii="Times New Roman" w:hAnsi="Times New Roman" w:cs="Times New Roman"/>
          <w:sz w:val="28"/>
          <w:szCs w:val="28"/>
        </w:rPr>
        <w:t>образовании по образовательным программам дошко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льного образования, заключенным </w:t>
      </w:r>
      <w:r w:rsidRPr="002F57ED">
        <w:rPr>
          <w:rFonts w:ascii="Times New Roman" w:hAnsi="Times New Roman" w:cs="Times New Roman"/>
          <w:sz w:val="28"/>
          <w:szCs w:val="28"/>
        </w:rPr>
        <w:t>между родителями (законными представителями) воспитан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ника и ДОУ, но не позднее 10-го </w:t>
      </w:r>
      <w:r w:rsidRPr="002F57ED">
        <w:rPr>
          <w:rFonts w:ascii="Times New Roman" w:hAnsi="Times New Roman" w:cs="Times New Roman"/>
          <w:sz w:val="28"/>
          <w:szCs w:val="28"/>
        </w:rPr>
        <w:t>числа текущего месяца, за который вносится плата.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4.2. Начисление родительской платы в дошкол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</w:t>
      </w:r>
      <w:r w:rsidRPr="002F57ED">
        <w:rPr>
          <w:rFonts w:ascii="Times New Roman" w:hAnsi="Times New Roman" w:cs="Times New Roman"/>
          <w:sz w:val="28"/>
          <w:szCs w:val="28"/>
        </w:rPr>
        <w:t xml:space="preserve">производится бухгалтерией детского сада до 7-го числа 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месяца, следующего за отчетным, </w:t>
      </w:r>
      <w:r w:rsidRPr="002F57ED">
        <w:rPr>
          <w:rFonts w:ascii="Times New Roman" w:hAnsi="Times New Roman" w:cs="Times New Roman"/>
          <w:sz w:val="28"/>
          <w:szCs w:val="28"/>
        </w:rPr>
        <w:t>согласно календарному графику работы ДОУ и табелю учета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посещаемости воспитанников </w:t>
      </w:r>
      <w:r w:rsidRPr="002F57ED">
        <w:rPr>
          <w:rFonts w:ascii="Times New Roman" w:hAnsi="Times New Roman" w:cs="Times New Roman"/>
          <w:sz w:val="28"/>
          <w:szCs w:val="28"/>
        </w:rPr>
        <w:t>за предыдущий месяц.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4.3. Бухгалтерией выдаются квитанции, в которых указы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вается общая сумма родительской </w:t>
      </w:r>
      <w:r w:rsidRPr="002F57ED">
        <w:rPr>
          <w:rFonts w:ascii="Times New Roman" w:hAnsi="Times New Roman" w:cs="Times New Roman"/>
          <w:sz w:val="28"/>
          <w:szCs w:val="28"/>
        </w:rPr>
        <w:t>платы с учетом дней посещения ребенка в месяц.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4.4. Родительская плата вносится родителями (законным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 представителями) воспитанника </w:t>
      </w:r>
      <w:r w:rsidRPr="002F57ED">
        <w:rPr>
          <w:rFonts w:ascii="Times New Roman" w:hAnsi="Times New Roman" w:cs="Times New Roman"/>
          <w:sz w:val="28"/>
          <w:szCs w:val="28"/>
        </w:rPr>
        <w:t>на расчетный счет ДОУ самостоятельно, по квитанци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 через банковские учреждения и </w:t>
      </w:r>
      <w:r w:rsidRPr="002F57ED">
        <w:rPr>
          <w:rFonts w:ascii="Times New Roman" w:hAnsi="Times New Roman" w:cs="Times New Roman"/>
          <w:sz w:val="28"/>
          <w:szCs w:val="28"/>
        </w:rPr>
        <w:t>почтовые отделения в порядке и на условиях, установленных банковским учреждени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ем и </w:t>
      </w:r>
      <w:r w:rsidRPr="002F57ED">
        <w:rPr>
          <w:rFonts w:ascii="Times New Roman" w:hAnsi="Times New Roman" w:cs="Times New Roman"/>
          <w:sz w:val="28"/>
          <w:szCs w:val="28"/>
        </w:rPr>
        <w:t>почтовым отделением, в том числе в части уплаты комиссио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нного вознаграждения (сбора), в </w:t>
      </w:r>
      <w:r w:rsidRPr="002F57ED">
        <w:rPr>
          <w:rFonts w:ascii="Times New Roman" w:hAnsi="Times New Roman" w:cs="Times New Roman"/>
          <w:sz w:val="28"/>
          <w:szCs w:val="28"/>
        </w:rPr>
        <w:t>соответствии с договорами об образовании по образов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ательным программам дошкольного </w:t>
      </w:r>
      <w:r w:rsidRPr="002F57ED">
        <w:rPr>
          <w:rFonts w:ascii="Times New Roman" w:hAnsi="Times New Roman" w:cs="Times New Roman"/>
          <w:sz w:val="28"/>
          <w:szCs w:val="28"/>
        </w:rPr>
        <w:t>образования, заключенным между родителями (законными представителями) воспитанни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ков </w:t>
      </w:r>
      <w:r w:rsidRPr="002F57ED">
        <w:rPr>
          <w:rFonts w:ascii="Times New Roman" w:hAnsi="Times New Roman" w:cs="Times New Roman"/>
          <w:sz w:val="28"/>
          <w:szCs w:val="28"/>
        </w:rPr>
        <w:t>и дошкольным образовательным учреждением.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4.5. Размер родительской платы подлежит уменьшению по следующим основаниям:</w:t>
      </w:r>
    </w:p>
    <w:p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>пропуск по причине болезни, нахожд</w:t>
      </w:r>
      <w:r w:rsidRPr="002F57ED">
        <w:rPr>
          <w:rFonts w:ascii="Times New Roman" w:hAnsi="Times New Roman" w:cs="Times New Roman"/>
          <w:sz w:val="28"/>
          <w:szCs w:val="28"/>
        </w:rPr>
        <w:t xml:space="preserve">ения ребенка на домашнем режиме </w:t>
      </w:r>
      <w:r w:rsidR="007320FE" w:rsidRPr="002F57ED">
        <w:rPr>
          <w:rFonts w:ascii="Times New Roman" w:hAnsi="Times New Roman" w:cs="Times New Roman"/>
          <w:sz w:val="28"/>
          <w:szCs w:val="28"/>
        </w:rPr>
        <w:t>(дооперационный, послеоперационный период, после перенесенного з</w:t>
      </w:r>
      <w:r w:rsidRPr="002F57ED">
        <w:rPr>
          <w:rFonts w:ascii="Times New Roman" w:hAnsi="Times New Roman" w:cs="Times New Roman"/>
          <w:sz w:val="28"/>
          <w:szCs w:val="28"/>
        </w:rPr>
        <w:t xml:space="preserve">аболевания) – на </w:t>
      </w:r>
      <w:r w:rsidR="007320FE" w:rsidRPr="002F57ED">
        <w:rPr>
          <w:rFonts w:ascii="Times New Roman" w:hAnsi="Times New Roman" w:cs="Times New Roman"/>
          <w:sz w:val="28"/>
          <w:szCs w:val="28"/>
        </w:rPr>
        <w:t>срок, указанный в справке, выданной медицинским учреждением;</w:t>
      </w:r>
    </w:p>
    <w:p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>санаторно-курортное лечение ребенка - на период,</w:t>
      </w:r>
      <w:r w:rsidRPr="002F57ED">
        <w:rPr>
          <w:rFonts w:ascii="Times New Roman" w:hAnsi="Times New Roman" w:cs="Times New Roman"/>
          <w:sz w:val="28"/>
          <w:szCs w:val="28"/>
        </w:rPr>
        <w:t xml:space="preserve"> указанный в заявлении родителя </w:t>
      </w:r>
      <w:r w:rsidR="007320FE" w:rsidRPr="002F57ED">
        <w:rPr>
          <w:rFonts w:ascii="Times New Roman" w:hAnsi="Times New Roman" w:cs="Times New Roman"/>
          <w:sz w:val="28"/>
          <w:szCs w:val="28"/>
        </w:rPr>
        <w:t>(законного представителя) воспитанника и подтвержденный копией путевки;</w:t>
      </w:r>
    </w:p>
    <w:p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>на период отпуска и временного отсутствия род</w:t>
      </w:r>
      <w:r w:rsidRPr="002F57ED">
        <w:rPr>
          <w:rFonts w:ascii="Times New Roman" w:hAnsi="Times New Roman" w:cs="Times New Roman"/>
          <w:sz w:val="28"/>
          <w:szCs w:val="28"/>
        </w:rPr>
        <w:t xml:space="preserve">ителя (законного представителя) </w:t>
      </w:r>
      <w:r w:rsidR="007320FE" w:rsidRPr="002F57ED">
        <w:rPr>
          <w:rFonts w:ascii="Times New Roman" w:hAnsi="Times New Roman" w:cs="Times New Roman"/>
          <w:sz w:val="28"/>
          <w:szCs w:val="28"/>
        </w:rPr>
        <w:t>воспитанника по уважительной причине (коман</w:t>
      </w:r>
      <w:r w:rsidRPr="002F57ED">
        <w:rPr>
          <w:rFonts w:ascii="Times New Roman" w:hAnsi="Times New Roman" w:cs="Times New Roman"/>
          <w:sz w:val="28"/>
          <w:szCs w:val="28"/>
        </w:rPr>
        <w:t xml:space="preserve">дировка, дополнительный отпуск, </w:t>
      </w:r>
      <w:r w:rsidR="007320FE" w:rsidRPr="002F57ED">
        <w:rPr>
          <w:rFonts w:ascii="Times New Roman" w:hAnsi="Times New Roman" w:cs="Times New Roman"/>
          <w:sz w:val="28"/>
          <w:szCs w:val="28"/>
        </w:rPr>
        <w:t>отпуск без сохранения заработной платы и иное) -</w:t>
      </w:r>
      <w:r w:rsidRPr="002F57ED">
        <w:rPr>
          <w:rFonts w:ascii="Times New Roman" w:hAnsi="Times New Roman" w:cs="Times New Roman"/>
          <w:sz w:val="28"/>
          <w:szCs w:val="28"/>
        </w:rPr>
        <w:t xml:space="preserve"> на срок, указанный в заявлении </w:t>
      </w:r>
      <w:r w:rsidR="007320FE" w:rsidRPr="002F57ED">
        <w:rPr>
          <w:rFonts w:ascii="Times New Roman" w:hAnsi="Times New Roman" w:cs="Times New Roman"/>
          <w:sz w:val="28"/>
          <w:szCs w:val="28"/>
        </w:rPr>
        <w:t>родителя (законного представителя);</w:t>
      </w:r>
    </w:p>
    <w:p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-</w:t>
      </w:r>
      <w:r w:rsidR="007320FE" w:rsidRPr="002F57ED">
        <w:rPr>
          <w:rFonts w:ascii="Times New Roman" w:hAnsi="Times New Roman" w:cs="Times New Roman"/>
          <w:sz w:val="28"/>
          <w:szCs w:val="28"/>
        </w:rPr>
        <w:t xml:space="preserve"> отсутствие ребенка в ДОУ в летний период на основ</w:t>
      </w:r>
      <w:r w:rsidRPr="002F57ED">
        <w:rPr>
          <w:rFonts w:ascii="Times New Roman" w:hAnsi="Times New Roman" w:cs="Times New Roman"/>
          <w:sz w:val="28"/>
          <w:szCs w:val="28"/>
        </w:rPr>
        <w:t xml:space="preserve">ании личного заявления родителя </w:t>
      </w:r>
      <w:r w:rsidR="007320FE" w:rsidRPr="002F57ED">
        <w:rPr>
          <w:rFonts w:ascii="Times New Roman" w:hAnsi="Times New Roman" w:cs="Times New Roman"/>
          <w:sz w:val="28"/>
          <w:szCs w:val="28"/>
        </w:rPr>
        <w:t>(законного представителя) воспитанника на срок,</w:t>
      </w:r>
      <w:r w:rsidRPr="002F57ED">
        <w:rPr>
          <w:rFonts w:ascii="Times New Roman" w:hAnsi="Times New Roman" w:cs="Times New Roman"/>
          <w:sz w:val="28"/>
          <w:szCs w:val="28"/>
        </w:rPr>
        <w:t xml:space="preserve"> указанный в заявлении родителя </w:t>
      </w:r>
      <w:r w:rsidR="007320FE" w:rsidRPr="002F57ED">
        <w:rPr>
          <w:rFonts w:ascii="Times New Roman" w:hAnsi="Times New Roman" w:cs="Times New Roman"/>
          <w:sz w:val="28"/>
          <w:szCs w:val="28"/>
        </w:rPr>
        <w:t>(законного представителя);</w:t>
      </w:r>
    </w:p>
    <w:p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 xml:space="preserve">на период карантина в дошкольном образовательном </w:t>
      </w:r>
      <w:r w:rsidRPr="002F57ED">
        <w:rPr>
          <w:rFonts w:ascii="Times New Roman" w:hAnsi="Times New Roman" w:cs="Times New Roman"/>
          <w:sz w:val="28"/>
          <w:szCs w:val="28"/>
        </w:rPr>
        <w:t xml:space="preserve">учреждении, проведения </w:t>
      </w:r>
      <w:r w:rsidR="007320FE" w:rsidRPr="002F57ED">
        <w:rPr>
          <w:rFonts w:ascii="Times New Roman" w:hAnsi="Times New Roman" w:cs="Times New Roman"/>
          <w:sz w:val="28"/>
          <w:szCs w:val="28"/>
        </w:rPr>
        <w:t>ремонтных работ и аварийных работ, приостановления деятельности детского сада;</w:t>
      </w:r>
    </w:p>
    <w:p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>отсутствие ребенка в дошкольном образователь</w:t>
      </w:r>
      <w:r w:rsidRPr="002F57ED">
        <w:rPr>
          <w:rFonts w:ascii="Times New Roman" w:hAnsi="Times New Roman" w:cs="Times New Roman"/>
          <w:sz w:val="28"/>
          <w:szCs w:val="28"/>
        </w:rPr>
        <w:t xml:space="preserve">ном учреждении без уважительной </w:t>
      </w:r>
      <w:r w:rsidR="007320FE" w:rsidRPr="002F57ED">
        <w:rPr>
          <w:rFonts w:ascii="Times New Roman" w:hAnsi="Times New Roman" w:cs="Times New Roman"/>
          <w:sz w:val="28"/>
          <w:szCs w:val="28"/>
        </w:rPr>
        <w:t>причины (при отсутствии документов, подтверждающих причину его отсутствия).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4.6. За дни, которые ребенок не посещал ДОУ по осно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ваниям, указанным в пункте 4.5. </w:t>
      </w:r>
      <w:r w:rsidRPr="002F57ED">
        <w:rPr>
          <w:rFonts w:ascii="Times New Roman" w:hAnsi="Times New Roman" w:cs="Times New Roman"/>
          <w:sz w:val="28"/>
          <w:szCs w:val="28"/>
        </w:rPr>
        <w:t>настоящего Положения о родительской плате производ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ится перерасчет платы родителей </w:t>
      </w:r>
      <w:r w:rsidRPr="002F57ED">
        <w:rPr>
          <w:rFonts w:ascii="Times New Roman" w:hAnsi="Times New Roman" w:cs="Times New Roman"/>
          <w:sz w:val="28"/>
          <w:szCs w:val="28"/>
        </w:rPr>
        <w:t>(законных представителей), на основании табеля учета п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осещаемости детей, за прошедший </w:t>
      </w:r>
      <w:r w:rsidRPr="002F57ED">
        <w:rPr>
          <w:rFonts w:ascii="Times New Roman" w:hAnsi="Times New Roman" w:cs="Times New Roman"/>
          <w:sz w:val="28"/>
          <w:szCs w:val="28"/>
        </w:rPr>
        <w:t>месяц.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4.7. Сумма, подлежащая перерасчету, учитывается при 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пределении размера родительской </w:t>
      </w:r>
      <w:r w:rsidRPr="002F57ED">
        <w:rPr>
          <w:rFonts w:ascii="Times New Roman" w:hAnsi="Times New Roman" w:cs="Times New Roman"/>
          <w:sz w:val="28"/>
          <w:szCs w:val="28"/>
        </w:rPr>
        <w:t>платы в дошкольном образовательном учреждении следующего периода.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4.8. При наличии задолженности по родительской плате, образовавшейся по вине родителей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Pr="002F57ED">
        <w:rPr>
          <w:rFonts w:ascii="Times New Roman" w:hAnsi="Times New Roman" w:cs="Times New Roman"/>
          <w:sz w:val="28"/>
          <w:szCs w:val="28"/>
        </w:rPr>
        <w:t>(законных представителей) воспитанника более чем з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а один календарный месяц, после </w:t>
      </w:r>
      <w:r w:rsidRPr="002F57ED">
        <w:rPr>
          <w:rFonts w:ascii="Times New Roman" w:hAnsi="Times New Roman" w:cs="Times New Roman"/>
          <w:sz w:val="28"/>
          <w:szCs w:val="28"/>
        </w:rPr>
        <w:t>письменного уведомления родителей (законных представит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елей), в течение десяти рабочих </w:t>
      </w:r>
      <w:r w:rsidRPr="002F57ED">
        <w:rPr>
          <w:rFonts w:ascii="Times New Roman" w:hAnsi="Times New Roman" w:cs="Times New Roman"/>
          <w:sz w:val="28"/>
          <w:szCs w:val="28"/>
        </w:rPr>
        <w:t>дней, ДОУ имеет право расторгнуть договор об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образовании по образовательным </w:t>
      </w:r>
      <w:r w:rsidRPr="002F57ED">
        <w:rPr>
          <w:rFonts w:ascii="Times New Roman" w:hAnsi="Times New Roman" w:cs="Times New Roman"/>
          <w:sz w:val="28"/>
          <w:szCs w:val="28"/>
        </w:rPr>
        <w:t>программам дошкольного образования с родителям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 (законными представителями) в </w:t>
      </w:r>
      <w:r w:rsidRPr="002F57ED">
        <w:rPr>
          <w:rFonts w:ascii="Times New Roman" w:hAnsi="Times New Roman" w:cs="Times New Roman"/>
          <w:sz w:val="28"/>
          <w:szCs w:val="28"/>
        </w:rPr>
        <w:t>одностороннем порядке, предусмотренном действующ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им законодательством Российской </w:t>
      </w:r>
      <w:r w:rsidRPr="002F57ED">
        <w:rPr>
          <w:rFonts w:ascii="Times New Roman" w:hAnsi="Times New Roman" w:cs="Times New Roman"/>
          <w:sz w:val="28"/>
          <w:szCs w:val="28"/>
        </w:rPr>
        <w:t>Федерации, предварительно предложив родителям (закон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ным представителям) вариативные </w:t>
      </w:r>
      <w:r w:rsidRPr="002F57ED">
        <w:rPr>
          <w:rFonts w:ascii="Times New Roman" w:hAnsi="Times New Roman" w:cs="Times New Roman"/>
          <w:sz w:val="28"/>
          <w:szCs w:val="28"/>
        </w:rPr>
        <w:t>формы получения дошкольного образования (режим кра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тковременного пребывания детей, </w:t>
      </w:r>
      <w:r w:rsidRPr="002F57ED">
        <w:rPr>
          <w:rFonts w:ascii="Times New Roman" w:hAnsi="Times New Roman" w:cs="Times New Roman"/>
          <w:sz w:val="28"/>
          <w:szCs w:val="28"/>
        </w:rPr>
        <w:t>группы кратковременного пребывания детей) с оплатой в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меньшем размере, чем оплата за </w:t>
      </w:r>
      <w:r w:rsidRPr="002F57ED">
        <w:rPr>
          <w:rFonts w:ascii="Times New Roman" w:hAnsi="Times New Roman" w:cs="Times New Roman"/>
          <w:sz w:val="28"/>
          <w:szCs w:val="28"/>
        </w:rPr>
        <w:t>полный день пребывания ребенка в детском саду.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4.9. Задолженность по родительской плате может быть взы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скана с родителей (законных </w:t>
      </w:r>
      <w:r w:rsidRPr="002F57ED">
        <w:rPr>
          <w:rFonts w:ascii="Times New Roman" w:hAnsi="Times New Roman" w:cs="Times New Roman"/>
          <w:sz w:val="28"/>
          <w:szCs w:val="28"/>
        </w:rPr>
        <w:t>представителей) в судебном порядке.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>4.10. В случае отчисления ребенка из дошкольного образо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вательного учреждения внесенная </w:t>
      </w:r>
      <w:r w:rsidRPr="002F57ED">
        <w:rPr>
          <w:rFonts w:ascii="Times New Roman" w:hAnsi="Times New Roman" w:cs="Times New Roman"/>
          <w:sz w:val="28"/>
          <w:szCs w:val="28"/>
        </w:rPr>
        <w:t>родительская плата подлежит возврату родителям (законн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ым представителям) на основании </w:t>
      </w:r>
      <w:r w:rsidRPr="002F57ED">
        <w:rPr>
          <w:rFonts w:ascii="Times New Roman" w:hAnsi="Times New Roman" w:cs="Times New Roman"/>
          <w:sz w:val="28"/>
          <w:szCs w:val="28"/>
        </w:rPr>
        <w:t>их личного заявления в течение 30 календарных дней.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4.11. Решение спорных вопросов по родительской пла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те в дошкольном образовательном </w:t>
      </w:r>
      <w:r w:rsidRPr="002F57ED">
        <w:rPr>
          <w:rFonts w:ascii="Times New Roman" w:hAnsi="Times New Roman" w:cs="Times New Roman"/>
          <w:sz w:val="28"/>
          <w:szCs w:val="28"/>
        </w:rPr>
        <w:t>учреждении входит в полномочия Управления образования.</w:t>
      </w:r>
    </w:p>
    <w:p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 Порядок предоставления льгот по родительской плате</w:t>
      </w:r>
    </w:p>
    <w:p w:rsidR="007320FE" w:rsidRPr="002F57ED" w:rsidRDefault="007320FE" w:rsidP="00E85304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5.1. Льготы по оплате за при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смотр и уход </w:t>
      </w:r>
      <w:r w:rsidRPr="002F57ED">
        <w:rPr>
          <w:rFonts w:ascii="Times New Roman" w:hAnsi="Times New Roman" w:cs="Times New Roman"/>
          <w:sz w:val="28"/>
          <w:szCs w:val="28"/>
        </w:rPr>
        <w:t xml:space="preserve">за детьми </w:t>
      </w:r>
      <w:r w:rsidR="00E85304">
        <w:rPr>
          <w:rFonts w:ascii="Times New Roman" w:hAnsi="Times New Roman" w:cs="Times New Roman"/>
          <w:sz w:val="28"/>
          <w:szCs w:val="28"/>
        </w:rPr>
        <w:t xml:space="preserve">в ДОУ предоставляются следующим </w:t>
      </w:r>
      <w:r w:rsidRPr="002F57ED">
        <w:rPr>
          <w:rFonts w:ascii="Times New Roman" w:hAnsi="Times New Roman" w:cs="Times New Roman"/>
          <w:sz w:val="28"/>
          <w:szCs w:val="28"/>
        </w:rPr>
        <w:t>категориям:</w:t>
      </w:r>
    </w:p>
    <w:p w:rsidR="007320FE" w:rsidRPr="00C003D3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C003D3">
        <w:rPr>
          <w:rFonts w:ascii="Times New Roman" w:hAnsi="Times New Roman" w:cs="Times New Roman"/>
          <w:sz w:val="28"/>
          <w:szCs w:val="28"/>
        </w:rPr>
        <w:t xml:space="preserve">семьям, имеющим трех и более несовершеннолетних </w:t>
      </w:r>
      <w:r w:rsidR="007F6142" w:rsidRPr="00C003D3">
        <w:rPr>
          <w:rFonts w:ascii="Times New Roman" w:hAnsi="Times New Roman" w:cs="Times New Roman"/>
          <w:sz w:val="28"/>
          <w:szCs w:val="28"/>
        </w:rPr>
        <w:t xml:space="preserve">детей - в размере 50% от платы, </w:t>
      </w:r>
      <w:r w:rsidR="007320FE" w:rsidRPr="00C003D3">
        <w:rPr>
          <w:rFonts w:ascii="Times New Roman" w:hAnsi="Times New Roman" w:cs="Times New Roman"/>
          <w:sz w:val="28"/>
          <w:szCs w:val="28"/>
        </w:rPr>
        <w:t>взимаемой с родителей (законных представителей) воспитанников;</w:t>
      </w:r>
    </w:p>
    <w:p w:rsidR="00786C89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- имеющим детей-инвалидов, детей сирот и детей, оставшихся без попечения родителей – в виде осв</w:t>
      </w:r>
      <w:r w:rsidR="00E845A7">
        <w:rPr>
          <w:rFonts w:ascii="Times New Roman" w:hAnsi="Times New Roman" w:cs="Times New Roman"/>
          <w:sz w:val="28"/>
          <w:szCs w:val="28"/>
        </w:rPr>
        <w:t>обождения от родительской платы;</w:t>
      </w:r>
    </w:p>
    <w:p w:rsidR="00E845A7" w:rsidRPr="00E845A7" w:rsidRDefault="00E845A7" w:rsidP="00E845A7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5A7">
        <w:rPr>
          <w:rFonts w:ascii="Times New Roman" w:hAnsi="Times New Roman" w:cs="Times New Roman"/>
          <w:sz w:val="28"/>
          <w:szCs w:val="28"/>
        </w:rPr>
        <w:t>детям из семей (членам семей) граждан, участвующих в специальной военной операции; детям из семей (членам семей) граждан, участвовавших в специальной военной операции и имеющих статус "Ветеран боевых действий"; детям из семей граждан, погибших в результате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5A7">
        <w:rPr>
          <w:rFonts w:ascii="Times New Roman" w:hAnsi="Times New Roman" w:cs="Times New Roman"/>
          <w:sz w:val="28"/>
          <w:szCs w:val="28"/>
        </w:rPr>
        <w:t xml:space="preserve">на основании   Постановления Исполнительного комитета </w:t>
      </w:r>
      <w:proofErr w:type="spellStart"/>
      <w:r w:rsidRPr="00E845A7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E845A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</w:t>
      </w:r>
      <w:r>
        <w:rPr>
          <w:rFonts w:ascii="Times New Roman" w:hAnsi="Times New Roman" w:cs="Times New Roman"/>
          <w:sz w:val="28"/>
          <w:szCs w:val="28"/>
        </w:rPr>
        <w:t xml:space="preserve">рстан № 46-п от 27.01.2025 года - </w:t>
      </w:r>
      <w:r w:rsidRPr="002F57ED">
        <w:rPr>
          <w:rFonts w:ascii="Times New Roman" w:hAnsi="Times New Roman" w:cs="Times New Roman"/>
          <w:sz w:val="28"/>
          <w:szCs w:val="28"/>
        </w:rPr>
        <w:t>в виде осв</w:t>
      </w:r>
      <w:r>
        <w:rPr>
          <w:rFonts w:ascii="Times New Roman" w:hAnsi="Times New Roman" w:cs="Times New Roman"/>
          <w:sz w:val="28"/>
          <w:szCs w:val="28"/>
        </w:rPr>
        <w:t>обождения от родительской платы.</w:t>
      </w:r>
    </w:p>
    <w:p w:rsidR="00786C89" w:rsidRPr="002F57ED" w:rsidRDefault="00786C89" w:rsidP="00121317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5.2. Для подтверждения права пользования льготами по опла</w:t>
      </w:r>
      <w:r w:rsidR="00121317">
        <w:rPr>
          <w:rFonts w:ascii="Times New Roman" w:hAnsi="Times New Roman" w:cs="Times New Roman"/>
          <w:sz w:val="28"/>
          <w:szCs w:val="28"/>
        </w:rPr>
        <w:t xml:space="preserve">те за присмотр и уход за детьми </w:t>
      </w:r>
      <w:r w:rsidRPr="002F57ED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 ро</w:t>
      </w:r>
      <w:r w:rsidR="00121317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Pr="002F57ED">
        <w:rPr>
          <w:rFonts w:ascii="Times New Roman" w:hAnsi="Times New Roman" w:cs="Times New Roman"/>
          <w:sz w:val="28"/>
          <w:szCs w:val="28"/>
        </w:rPr>
        <w:t>воспитанников представляют заявление с приложением следующих документов:</w:t>
      </w:r>
    </w:p>
    <w:p w:rsidR="00615095" w:rsidRPr="002F57ED" w:rsidRDefault="00786C89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5.2.1. Родители (законные представители), имеющие </w:t>
      </w:r>
      <w:r w:rsidR="00C003D3">
        <w:rPr>
          <w:rFonts w:ascii="Times New Roman" w:hAnsi="Times New Roman" w:cs="Times New Roman"/>
          <w:sz w:val="28"/>
          <w:szCs w:val="28"/>
        </w:rPr>
        <w:t xml:space="preserve">трех и более несовершеннолетних </w:t>
      </w:r>
      <w:r w:rsidR="00615095" w:rsidRPr="002F57ED">
        <w:rPr>
          <w:rFonts w:ascii="Times New Roman" w:hAnsi="Times New Roman" w:cs="Times New Roman"/>
          <w:sz w:val="28"/>
          <w:szCs w:val="28"/>
        </w:rPr>
        <w:t>детей:</w:t>
      </w:r>
    </w:p>
    <w:p w:rsidR="00786C89" w:rsidRPr="002F57ED" w:rsidRDefault="00615095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- копию</w:t>
      </w:r>
      <w:r w:rsidR="00786C89"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Pr="002F57ED">
        <w:rPr>
          <w:rFonts w:ascii="Times New Roman" w:hAnsi="Times New Roman" w:cs="Times New Roman"/>
          <w:sz w:val="28"/>
          <w:szCs w:val="28"/>
        </w:rPr>
        <w:t>сп</w:t>
      </w:r>
      <w:r w:rsidR="00786C89" w:rsidRPr="002F57ED">
        <w:rPr>
          <w:rFonts w:ascii="Times New Roman" w:hAnsi="Times New Roman" w:cs="Times New Roman"/>
          <w:sz w:val="28"/>
          <w:szCs w:val="28"/>
        </w:rPr>
        <w:t>равки о том, что семья состоит на учете как м</w:t>
      </w:r>
      <w:r w:rsidRPr="002F57ED">
        <w:rPr>
          <w:rFonts w:ascii="Times New Roman" w:hAnsi="Times New Roman" w:cs="Times New Roman"/>
          <w:sz w:val="28"/>
          <w:szCs w:val="28"/>
        </w:rPr>
        <w:t xml:space="preserve">ногодетная в органах социальной </w:t>
      </w:r>
      <w:r w:rsidR="00786C89" w:rsidRPr="002F57ED">
        <w:rPr>
          <w:rFonts w:ascii="Times New Roman" w:hAnsi="Times New Roman" w:cs="Times New Roman"/>
          <w:sz w:val="28"/>
          <w:szCs w:val="28"/>
        </w:rPr>
        <w:t>защиты населения;</w:t>
      </w:r>
    </w:p>
    <w:p w:rsidR="00786C89" w:rsidRPr="002F57ED" w:rsidRDefault="00615095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копию </w:t>
      </w:r>
      <w:r w:rsidR="00786C89" w:rsidRPr="002F57ED">
        <w:rPr>
          <w:rFonts w:ascii="Times New Roman" w:hAnsi="Times New Roman" w:cs="Times New Roman"/>
          <w:sz w:val="28"/>
          <w:szCs w:val="28"/>
        </w:rPr>
        <w:t>свидетельств о рождении несовершеннолетних детей.</w:t>
      </w:r>
    </w:p>
    <w:p w:rsidR="00786C89" w:rsidRPr="002F57ED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5.2.2. Родители (законные представители), имеющие детей-инвалидов, посещающих ДОУ:</w:t>
      </w:r>
    </w:p>
    <w:p w:rsidR="00786C89" w:rsidRPr="002F57ED" w:rsidRDefault="00615095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86C89" w:rsidRPr="002F57ED">
        <w:rPr>
          <w:rFonts w:ascii="Times New Roman" w:hAnsi="Times New Roman" w:cs="Times New Roman"/>
          <w:sz w:val="28"/>
          <w:szCs w:val="28"/>
        </w:rPr>
        <w:t>копию справки, выданной Федеральным госу</w:t>
      </w:r>
      <w:r w:rsidRPr="002F57ED">
        <w:rPr>
          <w:rFonts w:ascii="Times New Roman" w:hAnsi="Times New Roman" w:cs="Times New Roman"/>
          <w:sz w:val="28"/>
          <w:szCs w:val="28"/>
        </w:rPr>
        <w:t xml:space="preserve">дарственным учреждением медико- </w:t>
      </w:r>
      <w:r w:rsidR="00786C89" w:rsidRPr="002F57ED">
        <w:rPr>
          <w:rFonts w:ascii="Times New Roman" w:hAnsi="Times New Roman" w:cs="Times New Roman"/>
          <w:sz w:val="28"/>
          <w:szCs w:val="28"/>
        </w:rPr>
        <w:t>социальной экспертизы, об установлении ребенку категории "ребенок-инвалид".</w:t>
      </w:r>
    </w:p>
    <w:p w:rsidR="00C003D3" w:rsidRPr="00C003D3" w:rsidRDefault="00786C89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 xml:space="preserve">5.2.3. </w:t>
      </w:r>
      <w:r w:rsidR="00E845A7" w:rsidRPr="00C003D3">
        <w:rPr>
          <w:rFonts w:ascii="Times New Roman" w:hAnsi="Times New Roman" w:cs="Times New Roman"/>
          <w:sz w:val="28"/>
          <w:szCs w:val="28"/>
        </w:rPr>
        <w:t>Родители (з</w:t>
      </w:r>
      <w:r w:rsidRPr="00C003D3">
        <w:rPr>
          <w:rFonts w:ascii="Times New Roman" w:hAnsi="Times New Roman" w:cs="Times New Roman"/>
          <w:sz w:val="28"/>
          <w:szCs w:val="28"/>
        </w:rPr>
        <w:t>аконные представители</w:t>
      </w:r>
      <w:r w:rsidR="00E845A7" w:rsidRPr="00C003D3">
        <w:rPr>
          <w:rFonts w:ascii="Times New Roman" w:hAnsi="Times New Roman" w:cs="Times New Roman"/>
          <w:sz w:val="28"/>
          <w:szCs w:val="28"/>
        </w:rPr>
        <w:t>)</w:t>
      </w:r>
      <w:r w:rsidRPr="00C003D3">
        <w:rPr>
          <w:rFonts w:ascii="Times New Roman" w:hAnsi="Times New Roman" w:cs="Times New Roman"/>
          <w:sz w:val="28"/>
          <w:szCs w:val="28"/>
        </w:rPr>
        <w:t xml:space="preserve"> </w:t>
      </w:r>
      <w:r w:rsidR="00E845A7" w:rsidRPr="00C003D3">
        <w:rPr>
          <w:rFonts w:ascii="Times New Roman" w:hAnsi="Times New Roman" w:cs="Times New Roman"/>
          <w:sz w:val="28"/>
          <w:szCs w:val="28"/>
        </w:rPr>
        <w:t>детей из семей граждан, участвующих в специальной военной операции</w:t>
      </w:r>
      <w:r w:rsidR="00C003D3" w:rsidRPr="00C003D3">
        <w:rPr>
          <w:rFonts w:ascii="Times New Roman" w:hAnsi="Times New Roman" w:cs="Times New Roman"/>
          <w:sz w:val="28"/>
          <w:szCs w:val="28"/>
        </w:rPr>
        <w:t xml:space="preserve">; детей из семей граждан, участвовавших в специальной военной операции и имеющих статус "Ветеран боевых действий"; детей </w:t>
      </w:r>
      <w:r w:rsidR="00C003D3" w:rsidRPr="00C003D3">
        <w:rPr>
          <w:rFonts w:ascii="Times New Roman" w:hAnsi="Times New Roman" w:cs="Times New Roman"/>
          <w:sz w:val="28"/>
          <w:szCs w:val="28"/>
        </w:rPr>
        <w:lastRenderedPageBreak/>
        <w:t>из семей граждан, погибших в результате участия в специальной военной операции на основании:</w:t>
      </w:r>
    </w:p>
    <w:p w:rsidR="00E845A7" w:rsidRPr="00C003D3" w:rsidRDefault="00E845A7" w:rsidP="00E845A7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>- Подтверждение участия гражданина в специальной военной операции (справка из военного комиссариата или иные документы, подтверждающие участие в СВО).</w:t>
      </w:r>
    </w:p>
    <w:p w:rsidR="00C003D3" w:rsidRPr="00C003D3" w:rsidRDefault="00C003D3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 xml:space="preserve">- </w:t>
      </w:r>
      <w:r w:rsidR="00E845A7" w:rsidRPr="00C003D3">
        <w:rPr>
          <w:rFonts w:ascii="Times New Roman" w:hAnsi="Times New Roman" w:cs="Times New Roman"/>
          <w:sz w:val="28"/>
          <w:szCs w:val="28"/>
        </w:rPr>
        <w:t>Подтверждение статуса "Ветеран боевых действий" Специальной Военной операции (удостоверение ветерана боевых действий).</w:t>
      </w:r>
    </w:p>
    <w:p w:rsidR="00E845A7" w:rsidRPr="00C003D3" w:rsidRDefault="00C003D3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 xml:space="preserve">- </w:t>
      </w:r>
      <w:r w:rsidR="00E845A7" w:rsidRPr="00C003D3">
        <w:rPr>
          <w:rFonts w:ascii="Times New Roman" w:hAnsi="Times New Roman" w:cs="Times New Roman"/>
          <w:sz w:val="28"/>
          <w:szCs w:val="28"/>
        </w:rPr>
        <w:t>Документ, подтверждающий гибель гражданина в результате участия в специальной военной операции (свидетельство о смерти, извещение о гибели и др.).</w:t>
      </w:r>
    </w:p>
    <w:p w:rsidR="00C003D3" w:rsidRDefault="00C003D3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>-  Документ, подтверждающий родство (свидетельство о рождении ребенка).</w:t>
      </w:r>
    </w:p>
    <w:p w:rsidR="00786C89" w:rsidRPr="002F57ED" w:rsidRDefault="00C003D3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</w:t>
      </w:r>
      <w:r w:rsidR="00786C89" w:rsidRPr="002F57ED">
        <w:rPr>
          <w:rFonts w:ascii="Times New Roman" w:hAnsi="Times New Roman" w:cs="Times New Roman"/>
          <w:sz w:val="28"/>
          <w:szCs w:val="28"/>
        </w:rPr>
        <w:t>. Копии документов должны быть заверены, за исклю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чением случаев, когда документы </w:t>
      </w:r>
      <w:r w:rsidR="00786C89" w:rsidRPr="002F57ED">
        <w:rPr>
          <w:rFonts w:ascii="Times New Roman" w:hAnsi="Times New Roman" w:cs="Times New Roman"/>
          <w:sz w:val="28"/>
          <w:szCs w:val="28"/>
        </w:rPr>
        <w:t>представляются с подлинниками соответствующих документов.</w:t>
      </w:r>
    </w:p>
    <w:p w:rsidR="00786C89" w:rsidRPr="002F57ED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5.3. Льготы по оплате за присмотр и уход за деть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ми в дошкольном образовательном </w:t>
      </w:r>
      <w:r w:rsidRPr="002F57ED">
        <w:rPr>
          <w:rFonts w:ascii="Times New Roman" w:hAnsi="Times New Roman" w:cs="Times New Roman"/>
          <w:sz w:val="28"/>
          <w:szCs w:val="28"/>
        </w:rPr>
        <w:t>учреждении предоставляются с момента под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ачи документов, необходимых для </w:t>
      </w:r>
      <w:r w:rsidRPr="002F57ED">
        <w:rPr>
          <w:rFonts w:ascii="Times New Roman" w:hAnsi="Times New Roman" w:cs="Times New Roman"/>
          <w:sz w:val="28"/>
          <w:szCs w:val="28"/>
        </w:rPr>
        <w:t>подтверждения права пользования данной льготой.</w:t>
      </w:r>
    </w:p>
    <w:p w:rsidR="00786C89" w:rsidRPr="002F57ED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 Расходование родительской платы</w:t>
      </w:r>
    </w:p>
    <w:p w:rsidR="00786C89" w:rsidRPr="002F57ED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6.1. Денежные средства в виде родительской платы в по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лном объёме учитываются в плане </w:t>
      </w:r>
      <w:r w:rsidRPr="002F57ED">
        <w:rPr>
          <w:rFonts w:ascii="Times New Roman" w:hAnsi="Times New Roman" w:cs="Times New Roman"/>
          <w:sz w:val="28"/>
          <w:szCs w:val="28"/>
        </w:rPr>
        <w:t>финансово-хозяйственной деятельности ДОУ на текущий календарный год.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6.2. Денежные средства родительской платы не иду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т на реализацию образовательной </w:t>
      </w:r>
      <w:r w:rsidRPr="002F57ED">
        <w:rPr>
          <w:rFonts w:ascii="Times New Roman" w:hAnsi="Times New Roman" w:cs="Times New Roman"/>
          <w:sz w:val="28"/>
          <w:szCs w:val="28"/>
        </w:rPr>
        <w:t>программы дошкольного образования и содержание недвижимого имущества.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6.3. Расход поступающих денежных средств родительской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 платы осуществляется на оплату </w:t>
      </w:r>
      <w:r w:rsidRPr="002F57ED">
        <w:rPr>
          <w:rFonts w:ascii="Times New Roman" w:hAnsi="Times New Roman" w:cs="Times New Roman"/>
          <w:sz w:val="28"/>
          <w:szCs w:val="28"/>
        </w:rPr>
        <w:t>организации питания детей и приобретение материалов хозяйственно-бытового назначения.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6.4. Учёт денежных средств родительской платы ведёт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ся в дошкольном образовательном </w:t>
      </w:r>
      <w:r w:rsidRPr="002F57ED">
        <w:rPr>
          <w:rFonts w:ascii="Times New Roman" w:hAnsi="Times New Roman" w:cs="Times New Roman"/>
          <w:sz w:val="28"/>
          <w:szCs w:val="28"/>
        </w:rPr>
        <w:t>учреждении в соответствии с установленным порядком ведения бухгалтерского учёта.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 Порядок действий при наличии задолженности по родительской плате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7.1. Родители (законные представители) воспитанников обязаны своевременно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 вносить </w:t>
      </w:r>
      <w:r w:rsidRPr="002F57ED">
        <w:rPr>
          <w:rFonts w:ascii="Times New Roman" w:hAnsi="Times New Roman" w:cs="Times New Roman"/>
          <w:sz w:val="28"/>
          <w:szCs w:val="28"/>
        </w:rPr>
        <w:t>родительскую плату на лицевой счёт ДОУ, бухгалтер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ия ежемесячно по состоянию на 20 </w:t>
      </w:r>
      <w:r w:rsidRPr="002F57ED">
        <w:rPr>
          <w:rFonts w:ascii="Times New Roman" w:hAnsi="Times New Roman" w:cs="Times New Roman"/>
          <w:sz w:val="28"/>
          <w:szCs w:val="28"/>
        </w:rPr>
        <w:t>число представляет заведующему дошкольным образов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ательным учреждением информацию </w:t>
      </w:r>
      <w:r w:rsidRPr="002F57ED">
        <w:rPr>
          <w:rFonts w:ascii="Times New Roman" w:hAnsi="Times New Roman" w:cs="Times New Roman"/>
          <w:sz w:val="28"/>
          <w:szCs w:val="28"/>
        </w:rPr>
        <w:t>о задолженности по родительской плате.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7.2. Ответственное лицо проводит мероприятия по информированию родителей (законных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представителей):</w:t>
      </w:r>
    </w:p>
    <w:p w:rsidR="002F57ED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>устное информирование на родительских собраниях;</w:t>
      </w:r>
    </w:p>
    <w:p w:rsidR="002F57ED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>при встрече с родителями (законными представите</w:t>
      </w:r>
      <w:r w:rsidRPr="002F57ED">
        <w:rPr>
          <w:rFonts w:ascii="Times New Roman" w:hAnsi="Times New Roman" w:cs="Times New Roman"/>
          <w:sz w:val="28"/>
          <w:szCs w:val="28"/>
        </w:rPr>
        <w:t>лями) за неделю до даты оплаты;</w:t>
      </w:r>
    </w:p>
    <w:p w:rsidR="002F57ED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>размещение объявления на официальном сайте детског</w:t>
      </w:r>
      <w:r w:rsidRPr="002F57ED">
        <w:rPr>
          <w:rFonts w:ascii="Times New Roman" w:hAnsi="Times New Roman" w:cs="Times New Roman"/>
          <w:sz w:val="28"/>
          <w:szCs w:val="28"/>
        </w:rPr>
        <w:t>о сада, информационном стенде в возрастных группах;</w:t>
      </w:r>
    </w:p>
    <w:p w:rsidR="00E03332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 xml:space="preserve">использование технологических и современных </w:t>
      </w:r>
      <w:r w:rsidRPr="002F57ED">
        <w:rPr>
          <w:rFonts w:ascii="Times New Roman" w:hAnsi="Times New Roman" w:cs="Times New Roman"/>
          <w:sz w:val="28"/>
          <w:szCs w:val="28"/>
        </w:rPr>
        <w:t xml:space="preserve">решений в виде оповещения через </w:t>
      </w:r>
      <w:r w:rsidR="00E03332" w:rsidRPr="002F57ED">
        <w:rPr>
          <w:rFonts w:ascii="Times New Roman" w:hAnsi="Times New Roman" w:cs="Times New Roman"/>
          <w:sz w:val="28"/>
          <w:szCs w:val="28"/>
        </w:rPr>
        <w:t>СМС, Интернет-порталы;</w:t>
      </w:r>
    </w:p>
    <w:p w:rsidR="00E03332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>оформление памятки родителям по родительской плате и др.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7.3. При несвоевременном внесении родительской пла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ты заведующий ДОУ вправе начать </w:t>
      </w:r>
      <w:r w:rsidRPr="002F57ED">
        <w:rPr>
          <w:rFonts w:ascii="Times New Roman" w:hAnsi="Times New Roman" w:cs="Times New Roman"/>
          <w:sz w:val="28"/>
          <w:szCs w:val="28"/>
        </w:rPr>
        <w:t>претензионную работу в отношении родителей (законн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ых представителей) воспитанника </w:t>
      </w:r>
      <w:r w:rsidRPr="002F57ED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7.4. Претензия о взыскании родительской платы составляется, если это предусмотрен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о </w:t>
      </w:r>
      <w:r w:rsidRPr="002F57ED">
        <w:rPr>
          <w:rFonts w:ascii="Times New Roman" w:hAnsi="Times New Roman" w:cs="Times New Roman"/>
          <w:sz w:val="28"/>
          <w:szCs w:val="28"/>
        </w:rPr>
        <w:t>договором между ДОУ и родителем (законным представ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ителем) воспитанника. Адресатом </w:t>
      </w:r>
      <w:r w:rsidRPr="002F57ED">
        <w:rPr>
          <w:rFonts w:ascii="Times New Roman" w:hAnsi="Times New Roman" w:cs="Times New Roman"/>
          <w:sz w:val="28"/>
          <w:szCs w:val="28"/>
        </w:rPr>
        <w:t>претензии должен быть родитель (законный представител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ь), заключивший договор (если в </w:t>
      </w:r>
      <w:r w:rsidRPr="002F57ED">
        <w:rPr>
          <w:rFonts w:ascii="Times New Roman" w:hAnsi="Times New Roman" w:cs="Times New Roman"/>
          <w:sz w:val="28"/>
          <w:szCs w:val="28"/>
        </w:rPr>
        <w:t>качестве адресата указать второго родителя - досудебный порядок будет не соблюдён).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7.5. В претензию необходимо внести требование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о добровольном погашении долга; </w:t>
      </w:r>
      <w:r w:rsidRPr="002F57ED">
        <w:rPr>
          <w:rFonts w:ascii="Times New Roman" w:hAnsi="Times New Roman" w:cs="Times New Roman"/>
          <w:sz w:val="28"/>
          <w:szCs w:val="28"/>
        </w:rPr>
        <w:t>установить период, в течение которого долг должен быть погашен; учесть время доставки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Pr="002F57ED">
        <w:rPr>
          <w:rFonts w:ascii="Times New Roman" w:hAnsi="Times New Roman" w:cs="Times New Roman"/>
          <w:sz w:val="28"/>
          <w:szCs w:val="28"/>
        </w:rPr>
        <w:t>претензии (если она будет направлена почтой). К пре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тензии прилагается квитанция на </w:t>
      </w:r>
      <w:r w:rsidRPr="002F57ED">
        <w:rPr>
          <w:rFonts w:ascii="Times New Roman" w:hAnsi="Times New Roman" w:cs="Times New Roman"/>
          <w:sz w:val="28"/>
          <w:szCs w:val="28"/>
        </w:rPr>
        <w:t>оплату. В тексте претензии перечисляются прилагаемые документы.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7.6. Претензия подписываться заведующим детским садом,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подпись удостоверяется печатью, </w:t>
      </w:r>
      <w:r w:rsidRPr="002F57ED">
        <w:rPr>
          <w:rFonts w:ascii="Times New Roman" w:hAnsi="Times New Roman" w:cs="Times New Roman"/>
          <w:sz w:val="28"/>
          <w:szCs w:val="28"/>
        </w:rPr>
        <w:t>регистрируется в порядке, предусмотренном инструкцией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по делопроизводству. Претензия </w:t>
      </w:r>
      <w:r w:rsidRPr="002F57ED">
        <w:rPr>
          <w:rFonts w:ascii="Times New Roman" w:hAnsi="Times New Roman" w:cs="Times New Roman"/>
          <w:sz w:val="28"/>
          <w:szCs w:val="28"/>
        </w:rPr>
        <w:t>вручается родителю (законному представителю) воспит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анника лично (на экземпляре ДОУ </w:t>
      </w:r>
      <w:r w:rsidRPr="002F57ED">
        <w:rPr>
          <w:rFonts w:ascii="Times New Roman" w:hAnsi="Times New Roman" w:cs="Times New Roman"/>
          <w:sz w:val="28"/>
          <w:szCs w:val="28"/>
        </w:rPr>
        <w:t>родитель ставит отметку о получении, личную по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дпись, расшифровку подписи) или </w:t>
      </w:r>
      <w:r w:rsidRPr="002F57ED">
        <w:rPr>
          <w:rFonts w:ascii="Times New Roman" w:hAnsi="Times New Roman" w:cs="Times New Roman"/>
          <w:sz w:val="28"/>
          <w:szCs w:val="28"/>
        </w:rPr>
        <w:t>отправляется по почте с уведомлением о вручении.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7.7. При наличии задолженности по родительской плате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после проведённой претензионной </w:t>
      </w:r>
      <w:r w:rsidRPr="002F57ED">
        <w:rPr>
          <w:rFonts w:ascii="Times New Roman" w:hAnsi="Times New Roman" w:cs="Times New Roman"/>
          <w:sz w:val="28"/>
          <w:szCs w:val="28"/>
        </w:rPr>
        <w:t>работы заведующий ДОУ обращается в суд с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исковым заявлением о взыскании </w:t>
      </w:r>
      <w:r w:rsidRPr="002F57ED">
        <w:rPr>
          <w:rFonts w:ascii="Times New Roman" w:hAnsi="Times New Roman" w:cs="Times New Roman"/>
          <w:sz w:val="28"/>
          <w:szCs w:val="28"/>
        </w:rPr>
        <w:t>задолженности с родителей (законных представит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елей) воспитанников дошкольного </w:t>
      </w:r>
      <w:r w:rsidRPr="002F57ED">
        <w:rPr>
          <w:rFonts w:ascii="Times New Roman" w:hAnsi="Times New Roman" w:cs="Times New Roman"/>
          <w:sz w:val="28"/>
          <w:szCs w:val="28"/>
        </w:rPr>
        <w:t>образовательного учреждения. Исковое заявление подаётся в суд обще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й юрисдикции по </w:t>
      </w:r>
      <w:r w:rsidRPr="002F57ED">
        <w:rPr>
          <w:rFonts w:ascii="Times New Roman" w:hAnsi="Times New Roman" w:cs="Times New Roman"/>
          <w:sz w:val="28"/>
          <w:szCs w:val="28"/>
        </w:rPr>
        <w:t>месту жительства родителя (законного предст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авителя) воспитанника, имеющего </w:t>
      </w:r>
      <w:r w:rsidRPr="002F57ED">
        <w:rPr>
          <w:rFonts w:ascii="Times New Roman" w:hAnsi="Times New Roman" w:cs="Times New Roman"/>
          <w:sz w:val="28"/>
          <w:szCs w:val="28"/>
        </w:rPr>
        <w:t>задолженность по родительской плате.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7.8. В суд представляется оригинал искового заявлен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ия со всеми приложениями, копия </w:t>
      </w:r>
      <w:r w:rsidRPr="002F57ED">
        <w:rPr>
          <w:rFonts w:ascii="Times New Roman" w:hAnsi="Times New Roman" w:cs="Times New Roman"/>
          <w:sz w:val="28"/>
          <w:szCs w:val="28"/>
        </w:rPr>
        <w:t xml:space="preserve">искового заявления (обязательно) и копия расчёта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исковых требований для родителя </w:t>
      </w:r>
      <w:r w:rsidRPr="002F57ED">
        <w:rPr>
          <w:rFonts w:ascii="Times New Roman" w:hAnsi="Times New Roman" w:cs="Times New Roman"/>
          <w:sz w:val="28"/>
          <w:szCs w:val="28"/>
        </w:rPr>
        <w:t>(законного представителя) воспитанника, имеющего задолженность по родительской плате.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>К исковому заявлению прилагается копия претензи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 и уведомление о её получении, </w:t>
      </w:r>
      <w:r w:rsidRPr="002F57ED">
        <w:rPr>
          <w:rFonts w:ascii="Times New Roman" w:hAnsi="Times New Roman" w:cs="Times New Roman"/>
          <w:sz w:val="28"/>
          <w:szCs w:val="28"/>
        </w:rPr>
        <w:t>квитанция об уплате госпошлины, документ, подтверждающ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ий полномочия представителя </w:t>
      </w:r>
      <w:r w:rsidRPr="002F57ED">
        <w:rPr>
          <w:rFonts w:ascii="Times New Roman" w:hAnsi="Times New Roman" w:cs="Times New Roman"/>
          <w:sz w:val="28"/>
          <w:szCs w:val="28"/>
        </w:rPr>
        <w:t>ДОУ, копия договора между учреждением и родителем (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законным представителем), копии </w:t>
      </w:r>
      <w:r w:rsidRPr="002F57ED">
        <w:rPr>
          <w:rFonts w:ascii="Times New Roman" w:hAnsi="Times New Roman" w:cs="Times New Roman"/>
          <w:sz w:val="28"/>
          <w:szCs w:val="28"/>
        </w:rPr>
        <w:t>табелей учёта посещаемости детей. Дошкольное об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разовательное учреждение вправе </w:t>
      </w:r>
      <w:r w:rsidRPr="002F57ED">
        <w:rPr>
          <w:rFonts w:ascii="Times New Roman" w:hAnsi="Times New Roman" w:cs="Times New Roman"/>
          <w:sz w:val="28"/>
          <w:szCs w:val="28"/>
        </w:rPr>
        <w:t>потребовать уплаты процентов на сумму долга.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7.9. В случае если родитель (законный представитель) в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оспитанника не выполнил решение </w:t>
      </w:r>
      <w:r w:rsidRPr="002F57ED">
        <w:rPr>
          <w:rFonts w:ascii="Times New Roman" w:hAnsi="Times New Roman" w:cs="Times New Roman"/>
          <w:sz w:val="28"/>
          <w:szCs w:val="28"/>
        </w:rPr>
        <w:t>суда в течение месяца, заведующий проводит процедуру принудительного взыскания долга.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Заведующий детским садом обращается в службу судебны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х приставов по месту жительства </w:t>
      </w:r>
      <w:r w:rsidRPr="002F57ED">
        <w:rPr>
          <w:rFonts w:ascii="Times New Roman" w:hAnsi="Times New Roman" w:cs="Times New Roman"/>
          <w:sz w:val="28"/>
          <w:szCs w:val="28"/>
        </w:rPr>
        <w:t>родителя (законного представителя) с заявлением и исполнительным листом.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7.10. Общий срок исковой давности по задолженности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родительской платы составляет 3 </w:t>
      </w:r>
      <w:r w:rsidRPr="002F57ED">
        <w:rPr>
          <w:rFonts w:ascii="Times New Roman" w:hAnsi="Times New Roman" w:cs="Times New Roman"/>
          <w:sz w:val="28"/>
          <w:szCs w:val="28"/>
        </w:rPr>
        <w:t>года. Если долг не будет возвращён, дошкольное обр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азовательное учреждение получит </w:t>
      </w:r>
      <w:r w:rsidRPr="002F57ED">
        <w:rPr>
          <w:rFonts w:ascii="Times New Roman" w:hAnsi="Times New Roman" w:cs="Times New Roman"/>
          <w:sz w:val="28"/>
          <w:szCs w:val="28"/>
        </w:rPr>
        <w:t>решение суда и постановление пристава. Эти документ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ы подтверждают, что ДОУ приняты </w:t>
      </w:r>
      <w:r w:rsidRPr="002F57ED">
        <w:rPr>
          <w:rFonts w:ascii="Times New Roman" w:hAnsi="Times New Roman" w:cs="Times New Roman"/>
          <w:sz w:val="28"/>
          <w:szCs w:val="28"/>
        </w:rPr>
        <w:t>все меры для возврата задолженности. В этом случае задо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лженность признаётся нереальной </w:t>
      </w:r>
      <w:r w:rsidRPr="002F57ED">
        <w:rPr>
          <w:rFonts w:ascii="Times New Roman" w:hAnsi="Times New Roman" w:cs="Times New Roman"/>
          <w:sz w:val="28"/>
          <w:szCs w:val="28"/>
        </w:rPr>
        <w:t>к взысканию, и списывается, т</w:t>
      </w:r>
      <w:r w:rsidR="00C003D3">
        <w:rPr>
          <w:rFonts w:ascii="Times New Roman" w:hAnsi="Times New Roman" w:cs="Times New Roman"/>
          <w:sz w:val="28"/>
          <w:szCs w:val="28"/>
        </w:rPr>
        <w:t>.</w:t>
      </w:r>
      <w:r w:rsidRPr="002F57ED">
        <w:rPr>
          <w:rFonts w:ascii="Times New Roman" w:hAnsi="Times New Roman" w:cs="Times New Roman"/>
          <w:sz w:val="28"/>
          <w:szCs w:val="28"/>
        </w:rPr>
        <w:t>к. предпринятые действия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не дали результата, и родитель </w:t>
      </w:r>
      <w:r w:rsidRPr="002F57ED">
        <w:rPr>
          <w:rFonts w:ascii="Times New Roman" w:hAnsi="Times New Roman" w:cs="Times New Roman"/>
          <w:sz w:val="28"/>
          <w:szCs w:val="28"/>
        </w:rPr>
        <w:t>(законный представитель) не погасил долг.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8.1. Настоящее Положение о родительской плате и порядке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ее взимания за присмотр и уход </w:t>
      </w:r>
      <w:r w:rsidRPr="002F57ED">
        <w:rPr>
          <w:rFonts w:ascii="Times New Roman" w:hAnsi="Times New Roman" w:cs="Times New Roman"/>
          <w:sz w:val="28"/>
          <w:szCs w:val="28"/>
        </w:rPr>
        <w:t>за воспитанниками является локальным нормат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ивным актом ДОУ, принимается на </w:t>
      </w:r>
      <w:r w:rsidRPr="002F57ED">
        <w:rPr>
          <w:rFonts w:ascii="Times New Roman" w:hAnsi="Times New Roman" w:cs="Times New Roman"/>
          <w:sz w:val="28"/>
          <w:szCs w:val="28"/>
        </w:rPr>
        <w:t>Педагогическом совете, согласовывается с Родительским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комитетом и утверждается (либо </w:t>
      </w:r>
      <w:r w:rsidRPr="002F57ED">
        <w:rPr>
          <w:rFonts w:ascii="Times New Roman" w:hAnsi="Times New Roman" w:cs="Times New Roman"/>
          <w:sz w:val="28"/>
          <w:szCs w:val="28"/>
        </w:rPr>
        <w:t>вводится в действие) приказом заведующего дошкольным образовательным учреждением.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тоящее Положение, оформляются в </w:t>
      </w:r>
      <w:r w:rsidRPr="002F57ED">
        <w:rPr>
          <w:rFonts w:ascii="Times New Roman" w:hAnsi="Times New Roman" w:cs="Times New Roman"/>
          <w:sz w:val="28"/>
          <w:szCs w:val="28"/>
        </w:rPr>
        <w:t>письменной форме в соответствии действующим законодательством Российской Федерации.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срок. Изменения и дополнения к </w:t>
      </w:r>
      <w:r w:rsidRPr="002F57ED">
        <w:rPr>
          <w:rFonts w:ascii="Times New Roman" w:hAnsi="Times New Roman" w:cs="Times New Roman"/>
          <w:sz w:val="28"/>
          <w:szCs w:val="28"/>
        </w:rPr>
        <w:t>Положению принимаются в порядке, предусмотренном п.8.1. настоящего Положения.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олнений отдельных пунктов </w:t>
      </w:r>
      <w:proofErr w:type="gramStart"/>
      <w:r w:rsidR="002F57ED" w:rsidRPr="002F57E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F57ED"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Pr="002F57ED">
        <w:rPr>
          <w:rFonts w:ascii="Times New Roman" w:hAnsi="Times New Roman" w:cs="Times New Roman"/>
          <w:sz w:val="28"/>
          <w:szCs w:val="28"/>
        </w:rPr>
        <w:t>разделов) в новой редакции предыдущая редакция автоматически утрачивает силу.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Согласовано с Родительским комитетом</w:t>
      </w:r>
    </w:p>
    <w:p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320FE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Протокол от</w:t>
      </w:r>
      <w:r w:rsidR="00096224" w:rsidRPr="002F57ED">
        <w:rPr>
          <w:rFonts w:ascii="Times New Roman" w:hAnsi="Times New Roman" w:cs="Times New Roman"/>
          <w:sz w:val="28"/>
          <w:szCs w:val="28"/>
        </w:rPr>
        <w:t xml:space="preserve"> ________2025 г.</w:t>
      </w:r>
      <w:r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="00096224" w:rsidRPr="002F57ED">
        <w:rPr>
          <w:rFonts w:ascii="Times New Roman" w:hAnsi="Times New Roman" w:cs="Times New Roman"/>
          <w:sz w:val="28"/>
          <w:szCs w:val="28"/>
        </w:rPr>
        <w:t xml:space="preserve"> №_____</w:t>
      </w:r>
    </w:p>
    <w:sectPr w:rsidR="007320FE" w:rsidRPr="002F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88"/>
    <w:rsid w:val="00096224"/>
    <w:rsid w:val="00121317"/>
    <w:rsid w:val="002F57ED"/>
    <w:rsid w:val="00301588"/>
    <w:rsid w:val="00511040"/>
    <w:rsid w:val="00615095"/>
    <w:rsid w:val="0066141C"/>
    <w:rsid w:val="007320FE"/>
    <w:rsid w:val="00786C89"/>
    <w:rsid w:val="007F6142"/>
    <w:rsid w:val="0088372C"/>
    <w:rsid w:val="008C7D9B"/>
    <w:rsid w:val="00C003D3"/>
    <w:rsid w:val="00E03332"/>
    <w:rsid w:val="00E845A7"/>
    <w:rsid w:val="00E8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D223"/>
  <w15:chartTrackingRefBased/>
  <w15:docId w15:val="{FF2531C7-685D-4F19-962C-9BEAD4D1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6614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141C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83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1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Ekiyat</cp:lastModifiedBy>
  <cp:revision>11</cp:revision>
  <cp:lastPrinted>2025-05-23T08:06:00Z</cp:lastPrinted>
  <dcterms:created xsi:type="dcterms:W3CDTF">2025-05-19T13:24:00Z</dcterms:created>
  <dcterms:modified xsi:type="dcterms:W3CDTF">2025-05-23T08:08:00Z</dcterms:modified>
</cp:coreProperties>
</file>